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FE" w:rsidRPr="00825BFE" w:rsidRDefault="00825BFE" w:rsidP="00825BFE">
      <w:pPr>
        <w:jc w:val="center"/>
        <w:rPr>
          <w:b/>
          <w:sz w:val="32"/>
          <w:szCs w:val="32"/>
        </w:rPr>
      </w:pPr>
      <w:r w:rsidRPr="00825BFE">
        <w:rPr>
          <w:b/>
          <w:sz w:val="32"/>
          <w:szCs w:val="32"/>
        </w:rPr>
        <w:t>Документація класного керівника на учня,</w:t>
      </w:r>
    </w:p>
    <w:p w:rsidR="00825BFE" w:rsidRDefault="00825BFE" w:rsidP="00825BFE">
      <w:pPr>
        <w:jc w:val="center"/>
      </w:pPr>
      <w:r w:rsidRPr="00825BFE">
        <w:rPr>
          <w:b/>
          <w:sz w:val="32"/>
          <w:szCs w:val="32"/>
        </w:rPr>
        <w:t>який перебуває на внутрі</w:t>
      </w:r>
      <w:r>
        <w:rPr>
          <w:b/>
          <w:sz w:val="32"/>
          <w:szCs w:val="32"/>
        </w:rPr>
        <w:t>шньошкільному обліку</w:t>
      </w:r>
    </w:p>
    <w:p w:rsidR="00825BFE" w:rsidRDefault="00825BFE" w:rsidP="00825BFE"/>
    <w:p w:rsidR="00825BFE" w:rsidRPr="00825BFE" w:rsidRDefault="00825BFE" w:rsidP="0001409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 xml:space="preserve">Зазначити зміст роботи з учнями девіантної поведінки та їх батьками у виховному плані. </w:t>
      </w:r>
    </w:p>
    <w:p w:rsidR="00825BFE" w:rsidRPr="00825BFE" w:rsidRDefault="00825BFE" w:rsidP="0001409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>Витяг із протоколу засідання Координаційної ради з профілактики правопорушень, коли і за що було поставлено на облік.</w:t>
      </w:r>
    </w:p>
    <w:p w:rsidR="00825BFE" w:rsidRPr="00825BFE" w:rsidRDefault="00825BFE" w:rsidP="0001409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>Характеристика на учня (штамп, печатка, підпис класного керівника, директора школи).</w:t>
      </w:r>
    </w:p>
    <w:p w:rsidR="00825BFE" w:rsidRPr="00825BFE" w:rsidRDefault="00825BFE" w:rsidP="0001409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>Акт обстеження умов проживання (завірений директором школи, обов’язково підпис батьків, що з актом ознайомлені).</w:t>
      </w:r>
    </w:p>
    <w:p w:rsidR="00825BFE" w:rsidRPr="00825BFE" w:rsidRDefault="00825BFE" w:rsidP="00014097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>Картка учня девіантної поведінки.</w:t>
      </w:r>
    </w:p>
    <w:p w:rsidR="00825BFE" w:rsidRDefault="00825BFE" w:rsidP="00014097">
      <w:pPr>
        <w:spacing w:line="276" w:lineRule="auto"/>
        <w:jc w:val="both"/>
        <w:rPr>
          <w:sz w:val="32"/>
          <w:szCs w:val="32"/>
        </w:rPr>
      </w:pPr>
    </w:p>
    <w:p w:rsidR="00825BFE" w:rsidRDefault="00825BFE" w:rsidP="00825BFE">
      <w:pPr>
        <w:jc w:val="both"/>
        <w:rPr>
          <w:sz w:val="32"/>
          <w:szCs w:val="32"/>
        </w:rPr>
      </w:pPr>
    </w:p>
    <w:p w:rsidR="00825BFE" w:rsidRDefault="00825BFE" w:rsidP="00825BFE">
      <w:pPr>
        <w:jc w:val="both"/>
        <w:rPr>
          <w:sz w:val="32"/>
          <w:szCs w:val="32"/>
        </w:rPr>
      </w:pPr>
    </w:p>
    <w:p w:rsidR="00825BFE" w:rsidRPr="00825BFE" w:rsidRDefault="00825BFE" w:rsidP="00825BFE">
      <w:pPr>
        <w:jc w:val="center"/>
        <w:rPr>
          <w:b/>
          <w:sz w:val="32"/>
          <w:szCs w:val="32"/>
        </w:rPr>
      </w:pPr>
      <w:r w:rsidRPr="00825BFE">
        <w:rPr>
          <w:b/>
          <w:sz w:val="32"/>
          <w:szCs w:val="32"/>
        </w:rPr>
        <w:t>Орієнтовні критерії постановки учнів</w:t>
      </w:r>
    </w:p>
    <w:p w:rsidR="00825BFE" w:rsidRPr="00825BFE" w:rsidRDefault="00825BFE" w:rsidP="00825BFE">
      <w:pPr>
        <w:jc w:val="center"/>
        <w:rPr>
          <w:b/>
          <w:sz w:val="32"/>
          <w:szCs w:val="32"/>
        </w:rPr>
      </w:pPr>
      <w:r w:rsidRPr="00825BFE">
        <w:rPr>
          <w:b/>
          <w:sz w:val="32"/>
          <w:szCs w:val="32"/>
        </w:rPr>
        <w:t xml:space="preserve">на </w:t>
      </w:r>
      <w:proofErr w:type="spellStart"/>
      <w:r w:rsidRPr="00825BFE">
        <w:rPr>
          <w:b/>
          <w:sz w:val="32"/>
          <w:szCs w:val="32"/>
        </w:rPr>
        <w:t>внутрі</w:t>
      </w:r>
      <w:r w:rsidRPr="00825BFE">
        <w:rPr>
          <w:b/>
          <w:sz w:val="32"/>
          <w:szCs w:val="32"/>
        </w:rPr>
        <w:t>шньо</w:t>
      </w:r>
      <w:r w:rsidRPr="00825BFE">
        <w:rPr>
          <w:b/>
          <w:sz w:val="32"/>
          <w:szCs w:val="32"/>
        </w:rPr>
        <w:t>шкільний</w:t>
      </w:r>
      <w:proofErr w:type="spellEnd"/>
      <w:r w:rsidRPr="00825BFE">
        <w:rPr>
          <w:b/>
          <w:sz w:val="32"/>
          <w:szCs w:val="32"/>
        </w:rPr>
        <w:t xml:space="preserve"> контроль</w:t>
      </w:r>
    </w:p>
    <w:p w:rsidR="00825BFE" w:rsidRPr="00825BFE" w:rsidRDefault="00825BFE" w:rsidP="00825BFE">
      <w:pPr>
        <w:jc w:val="both"/>
        <w:rPr>
          <w:sz w:val="32"/>
          <w:szCs w:val="32"/>
        </w:rPr>
      </w:pPr>
    </w:p>
    <w:p w:rsidR="00825BFE" w:rsidRPr="00825BFE" w:rsidRDefault="00825BFE" w:rsidP="00014097">
      <w:p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>Якщо учень систематично:</w:t>
      </w:r>
    </w:p>
    <w:p w:rsidR="00825BFE" w:rsidRPr="00825BFE" w:rsidRDefault="00825BFE" w:rsidP="00014097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 xml:space="preserve">не виконує норми навчальної, трудової та загальної дисципліни, встановлені </w:t>
      </w:r>
      <w:r w:rsidRPr="00825BFE">
        <w:rPr>
          <w:sz w:val="32"/>
          <w:szCs w:val="32"/>
        </w:rPr>
        <w:t>Єдиними п</w:t>
      </w:r>
      <w:r w:rsidRPr="00825BFE">
        <w:rPr>
          <w:sz w:val="32"/>
          <w:szCs w:val="32"/>
        </w:rPr>
        <w:t>равилами для учнів школи;</w:t>
      </w:r>
    </w:p>
    <w:p w:rsidR="00825BFE" w:rsidRPr="00825BFE" w:rsidRDefault="00825BFE" w:rsidP="00014097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>пропускає уроки без поважних причин;</w:t>
      </w:r>
    </w:p>
    <w:p w:rsidR="00825BFE" w:rsidRPr="00825BFE" w:rsidRDefault="00825BFE" w:rsidP="00014097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>виявляє несумлінність, безвідповідальне ставлення до навчання та суспільно корисної праці;</w:t>
      </w:r>
    </w:p>
    <w:p w:rsidR="00825BFE" w:rsidRPr="00825BFE" w:rsidRDefault="00825BFE" w:rsidP="00014097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>не виконує вимог учителів та батьків, вступає з ними в конфлікт;</w:t>
      </w:r>
    </w:p>
    <w:p w:rsidR="00825BFE" w:rsidRPr="00825BFE" w:rsidRDefault="00825BFE" w:rsidP="00014097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>не поважає думку учнівського колективу, не приймає допомоги, хизується своїм неробством;</w:t>
      </w:r>
    </w:p>
    <w:p w:rsidR="00825BFE" w:rsidRPr="00825BFE" w:rsidRDefault="00825BFE" w:rsidP="00014097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>здійснює антигромадські, аморальні дії, які мають характер правопорушень;</w:t>
      </w:r>
    </w:p>
    <w:p w:rsidR="00825BFE" w:rsidRPr="00825BFE" w:rsidRDefault="00825BFE" w:rsidP="00014097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>вживає алкоголь, палить;</w:t>
      </w:r>
    </w:p>
    <w:p w:rsidR="00825BFE" w:rsidRPr="00825BFE" w:rsidRDefault="00825BFE" w:rsidP="00014097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>має схильність до вимагання грошей у школярів;</w:t>
      </w:r>
    </w:p>
    <w:p w:rsidR="00825BFE" w:rsidRPr="00825BFE" w:rsidRDefault="00825BFE" w:rsidP="00014097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825BFE">
        <w:rPr>
          <w:sz w:val="32"/>
          <w:szCs w:val="32"/>
        </w:rPr>
        <w:t xml:space="preserve">має схильність до насильства </w:t>
      </w:r>
      <w:r w:rsidRPr="00825BFE">
        <w:rPr>
          <w:sz w:val="32"/>
          <w:szCs w:val="32"/>
        </w:rPr>
        <w:t>та жорстокого поводження із</w:t>
      </w:r>
      <w:r w:rsidRPr="00825BFE">
        <w:rPr>
          <w:sz w:val="32"/>
          <w:szCs w:val="32"/>
        </w:rPr>
        <w:t xml:space="preserve"> слабшими.</w:t>
      </w:r>
    </w:p>
    <w:p w:rsidR="00014097" w:rsidRDefault="00014097" w:rsidP="00014097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14097" w:rsidRDefault="00014097" w:rsidP="00014097">
      <w:pPr>
        <w:jc w:val="center"/>
        <w:rPr>
          <w:b/>
          <w:sz w:val="32"/>
          <w:szCs w:val="32"/>
        </w:rPr>
      </w:pPr>
      <w:r w:rsidRPr="00014097">
        <w:rPr>
          <w:b/>
          <w:sz w:val="32"/>
          <w:szCs w:val="32"/>
        </w:rPr>
        <w:lastRenderedPageBreak/>
        <w:t>Робота з учнями,</w:t>
      </w:r>
    </w:p>
    <w:p w:rsidR="00014097" w:rsidRPr="00014097" w:rsidRDefault="00014097" w:rsidP="000140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які</w:t>
      </w:r>
      <w:r w:rsidRPr="00014097">
        <w:rPr>
          <w:b/>
          <w:sz w:val="32"/>
          <w:szCs w:val="32"/>
        </w:rPr>
        <w:t xml:space="preserve"> потребують підвищеної педагогічної уваги</w:t>
      </w:r>
    </w:p>
    <w:p w:rsidR="00014097" w:rsidRDefault="00014097" w:rsidP="00014097"/>
    <w:p w:rsidR="00014097" w:rsidRDefault="00014097" w:rsidP="00014097">
      <w:bookmarkStart w:id="0" w:name="_GoBack"/>
      <w:bookmarkEnd w:id="0"/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 xml:space="preserve">Виявлення учнів, </w:t>
      </w:r>
      <w:r w:rsidRPr="00014097">
        <w:t>які</w:t>
      </w:r>
      <w:r w:rsidRPr="00014097">
        <w:t xml:space="preserve"> потребують підвищеної педагогічної уваги (девіантна поведінка, опір виховним діям) та складання розгорнутих списків учнів, які потребують підвищеної педагогічної уваги, а також поновлення списків  неблагополучних сімей.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Обстеження житлово-побутових умов неблагополучних сімей та дітей девіантної поведінки, складання актів.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Ведення систематичного обліку роботи з дітьми, які потребують підвищеної педагогічної уваги.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Вивчення рівня розвитку класного колективу, стану успішності та дисципліни.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Вивчення з дітьми прав дитини (</w:t>
      </w:r>
      <w:r w:rsidRPr="00014097">
        <w:t>«</w:t>
      </w:r>
      <w:r w:rsidRPr="00014097">
        <w:t>Конвенція ООН про права дитини</w:t>
      </w:r>
      <w:r w:rsidRPr="00014097">
        <w:t>»</w:t>
      </w:r>
      <w:r w:rsidRPr="00014097">
        <w:t>, Укази Президента</w:t>
      </w:r>
      <w:r w:rsidRPr="00014097">
        <w:t>, програми</w:t>
      </w:r>
      <w:r w:rsidRPr="00014097">
        <w:t>) та відповідальності неповнолітніх за скоєні правопорушення.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Вивчення взаємовідносин учнів у колективі, в мікроколективі, міжгрупові зв’язки.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Вивчення морально-психологічного клімату в класі.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Вивчення індивідуальних психологічних якостей учнів, що потребують підвищеної педагогічної уваги (тестування, анкетування).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Виявлення причин, що привели до девіантної поведінки (індивідуальні бесіди. анкетування).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Вивчення ступеня дотримання вчителями педагогічного такту в спілкуванні з учнями, дотримання педагогічної принциповості в оцінюванні знань, умінь і навичок учнів.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Складання психолого-педагогічної характеристики учнів, які потребують підвищеної педагогічної уваги.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 xml:space="preserve">Години спілкування з учнями </w:t>
      </w:r>
      <w:r w:rsidRPr="00014097">
        <w:t>«</w:t>
      </w:r>
      <w:r w:rsidRPr="00014097">
        <w:t>Морально-психологічний клімат у класі та шляхи його оздоровлення</w:t>
      </w:r>
      <w:r w:rsidRPr="00014097">
        <w:t>»</w:t>
      </w:r>
      <w:r w:rsidRPr="00014097">
        <w:t xml:space="preserve">, </w:t>
      </w:r>
      <w:r w:rsidRPr="00014097">
        <w:t>«</w:t>
      </w:r>
      <w:r w:rsidRPr="00014097">
        <w:t>Наші взаємини та їх вплив на успішність і поведінку учнів</w:t>
      </w:r>
      <w:r w:rsidRPr="00014097">
        <w:t>»</w:t>
      </w:r>
      <w:r w:rsidRPr="00014097">
        <w:t>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Засідання Координаційної ради школи.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Залучення дітей, що потребують підвищеної педагогічної уваги до занять у гуртках і секціях, до суспільно-корисної праці.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Здійснення позакласної роботи (диспути, вікторини, літературні і тематичні вечори, дискусії) спрямовані на формування в учнів загальнолюдських цінностей та рис загальнолюдської моралі.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Проведення індивідуальної роботи з учнями, які потребують підвищеної педагогічної уваги, з їх батьками.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Організація і проведення індивідуальної роботи (додаткові заняття та допомога (учнівська і вчительська) з невстигаючими дітьми.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Проведення в класах  бесід та лекцій представниками правоохоронних органів.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Проведення батьківських лекторіїв на теми, пов’язані з профілактикою правопорушень та зміцненням дисципліни серед учнів, зустрічей з робітниками прокуратури, наркологічного центру.</w:t>
      </w:r>
    </w:p>
    <w:p w:rsidR="00014097" w:rsidRPr="00014097" w:rsidRDefault="00014097" w:rsidP="00014097">
      <w:pPr>
        <w:pStyle w:val="a3"/>
        <w:numPr>
          <w:ilvl w:val="0"/>
          <w:numId w:val="3"/>
        </w:numPr>
        <w:spacing w:line="276" w:lineRule="auto"/>
        <w:jc w:val="both"/>
      </w:pPr>
      <w:r w:rsidRPr="00014097">
        <w:t>Засідання методоб’єднання класних керівників з питань профілактики правопорушень та роботи з дітьми, що потребують підвищеної педагогічної уваги.</w:t>
      </w:r>
    </w:p>
    <w:sectPr w:rsidR="00014097" w:rsidRPr="00014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7C9"/>
    <w:multiLevelType w:val="hybridMultilevel"/>
    <w:tmpl w:val="19B46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37D4"/>
    <w:multiLevelType w:val="hybridMultilevel"/>
    <w:tmpl w:val="E548A7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E6A"/>
    <w:multiLevelType w:val="hybridMultilevel"/>
    <w:tmpl w:val="6770D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FE"/>
    <w:rsid w:val="00014097"/>
    <w:rsid w:val="00615E78"/>
    <w:rsid w:val="0082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2359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</dc:creator>
  <cp:lastModifiedBy>Snejana</cp:lastModifiedBy>
  <cp:revision>1</cp:revision>
  <dcterms:created xsi:type="dcterms:W3CDTF">2017-09-26T02:55:00Z</dcterms:created>
  <dcterms:modified xsi:type="dcterms:W3CDTF">2017-09-26T03:15:00Z</dcterms:modified>
</cp:coreProperties>
</file>